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oświetleniem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znaleźć sklep z oświetleniem led prowadzony z pasją i przyjemnością, to ten artykuł pomoże Ci go znaleźć! Nowoczesne rozwiązania oraz ochrona naszej planety do jego znaki rozpoznawcze.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profesjonalnego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z oświetleniem led</w:t>
      </w:r>
      <w:r>
        <w:rPr>
          <w:rFonts w:ascii="calibri" w:hAnsi="calibri" w:eastAsia="calibri" w:cs="calibri"/>
          <w:sz w:val="24"/>
          <w:szCs w:val="24"/>
        </w:rPr>
        <w:t xml:space="preserve">? Może to być trudne zadanie, jednak warto zdać się na profesjonalistów w tej dziedzinie. Sprawdźmy, gdzie ich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Energooszczędność i dbanie o środowisko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Żarówki, taśmy, plafony led stały się bardzo modne w ostatnim czasie. Przede wszystkim wynika to z ich pozytywnych funkcjonalności. Jest to oświetlenie energooszczędne i bezpieczne dla środowiska. Dzięki niemu zaoszczędzić na własnych rachunkach za prąd oraz przyczynisz się do ochrony naszej planety. Nie zawierają w sobie szkodliwej rtęci, w ten sposób są także bezpieczne dla naszego zdrowia. Żarówka może posiadać nawet dziesięcioletnią żywotność. Dlatego przy wyborze sklepu z oświetleniem led należy kierować się jak najlepszą renomą. Będziemy mieć wtedy pewność, że zakupione przez nas produkty spełnią wszystkie swoje zadania.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Sklep z oświetleniem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elektrycznej istnieje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sklepów z oświetleniem led</w:t>
      </w:r>
      <w:r>
        <w:rPr>
          <w:rFonts w:ascii="calibri" w:hAnsi="calibri" w:eastAsia="calibri" w:cs="calibri"/>
          <w:sz w:val="24"/>
          <w:szCs w:val="24"/>
        </w:rPr>
        <w:t xml:space="preserve">. Jak nie pogubić się w tym nadmiarze? Możemy zaproponować wybór internetowego sklepu Perfekt Market, który został stworzony z pasji do innowacyjnych i nowoczesnych rozwiązań. Wykwalifikowany zespół bardzo chętnie odpowie na wszelkie pytania oraz dopasuje odpowiednie wyjście z sytuacji. Zadowolenie klienta oraz dbanie o nasze środowisko naturalne to nasze podstawowe i najważniejsze cele.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perfektmarket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2026-08-10T19:59:10+02:00</dcterms:created>
  <dcterms:modified xsi:type="dcterms:W3CDTF">2026-08-10T19:59:10+02:00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