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LED to oprawa świetlna o duże sprawności, która znajduje zastosowanie w praktycznie każdym pomieszczeniu. Podtynkowe panele LED mogą być także wykorzystywane na zewnątrz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LED</w:t>
      </w:r>
      <w:r>
        <w:rPr>
          <w:rFonts w:ascii="calibri" w:hAnsi="calibri" w:eastAsia="calibri" w:cs="calibri"/>
          <w:sz w:val="24"/>
          <w:szCs w:val="24"/>
        </w:rPr>
        <w:t xml:space="preserve"> to estetyczne rozwiązanie świetlne, które wykorzystuje nowoczesną i energooszczędną technologie LED. Tak wykonane oprawy są dostępne w dwóch kształtach, okrągłym i kwadratowym oraz różnych rozmiarach. Do najpopularniejszych z nich możemy zaliczyć kwadrat 60x60 cm oraz 30x30 cm.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mniejszym rozmiarze dużo lepiej sprawdzi się do mniejszych pomieszczeń gospodarczych oraz biurowych. W przypadku większych hal, przestronnych biur oraz magazynów dobrym rozwiązaniem będzie oprawa o długości 120 cm. Pokrycie diodami całej powierzchni panelu sprawia, że światło emitowane jest równomiernie po całym pomieszczeniu. To zalet tego rozwiązania świetlnego należy również współpraca ze sterownikami oraz kontrolerami oświetlenia w pomieszczeniu, dzięki czemu z łatwością można włączyć lub wyłączyć oraz dopasować natężenie światła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panelu</w:t>
      </w:r>
      <w:r>
        <w:rPr>
          <w:rFonts w:ascii="calibri" w:hAnsi="calibri" w:eastAsia="calibri" w:cs="calibri"/>
          <w:sz w:val="24"/>
          <w:szCs w:val="24"/>
        </w:rPr>
        <w:t xml:space="preserve">. Kolejną zaletą użycia diod LED jest ich długa żywotność i trwałość oraz bezpieczeństwo z użytkowania, ponieważ nie nagrzewają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LED?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energooszczędnego oświetlenia opartego o technologie LED znajdziesz na stronie sklepu internetowego Perfekt Market. Wybierz odpowiednie źródła światła LED do swojego domu i zmniejsz rachunki.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anele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2026-06-25T21:10:00+02:00</dcterms:created>
  <dcterms:modified xsi:type="dcterms:W3CDTF">2026-06-25T21:10:00+02:00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